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4991" w:rsidRPr="0010584E" w:rsidRDefault="00B14D45" w:rsidP="00B14D45">
      <w:pPr>
        <w:jc w:val="center"/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Bugun mening eng baxtli kunim,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Uyim to’la do’stu qadirdon.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Lek dilimda armonim uyum,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Yonimda sen yo’qsan onajon.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Uyda o’zim yotgan belinchak,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Yelvizakdan titraydi hamon,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Ostonamdan kelar kelinchak,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Yonimda sen yo’qsan onajon.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Ona, bag’ring toshmidi sening,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Savollarim senga bir jahon.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Tilka-pora yuragim mening,</w:t>
      </w:r>
    </w:p>
    <w:p w:rsidR="00B14D45" w:rsidRPr="0010584E" w:rsidRDefault="00B14D45" w:rsidP="00B14D45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Uy to’rida hilpirab misli,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Ro’mollaring turar soyabon,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Menga chin do’st faqat sen asli,</w:t>
      </w:r>
    </w:p>
    <w:p w:rsidR="00B14D45" w:rsidRPr="0010584E" w:rsidRDefault="00B14D45" w:rsidP="00B14D45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Senga umrim fidolar etay,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Xabar olgin mendan har zamon.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Ilojsizman, ojizman netay,</w:t>
      </w:r>
    </w:p>
    <w:p w:rsidR="00B14D45" w:rsidRPr="0010584E" w:rsidRDefault="00B14D45" w:rsidP="00B14D45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B14D45" w:rsidRPr="0010584E" w:rsidRDefault="00B14D45" w:rsidP="00B14D45">
      <w:pPr>
        <w:rPr>
          <w:i/>
          <w:sz w:val="16"/>
          <w:lang w:val="uz-Latn-UZ"/>
        </w:rPr>
      </w:pP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Otamdan-ku erta ajradim,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Endi sen ham bo’ldingmi armon.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Men o’zimni o’zim aldadim,</w:t>
      </w:r>
    </w:p>
    <w:p w:rsidR="00215CE5" w:rsidRPr="0010584E" w:rsidRDefault="00215CE5" w:rsidP="00215CE5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215CE5" w:rsidRPr="0010584E" w:rsidRDefault="00215CE5" w:rsidP="00B14D45">
      <w:pPr>
        <w:rPr>
          <w:i/>
          <w:sz w:val="16"/>
          <w:lang w:val="uz-Latn-UZ"/>
        </w:rPr>
      </w:pP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Izlaringni qaydan topaman,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Nahot endi ko’rishmoq gumon.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lastRenderedPageBreak/>
        <w:t>Sovuq qabring quchib o’paman,</w:t>
      </w:r>
    </w:p>
    <w:p w:rsidR="00215CE5" w:rsidRPr="0010584E" w:rsidRDefault="00215CE5" w:rsidP="00215CE5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215CE5" w:rsidRPr="0010584E" w:rsidRDefault="00215CE5" w:rsidP="00B14D45">
      <w:pPr>
        <w:rPr>
          <w:i/>
          <w:sz w:val="16"/>
          <w:lang w:val="uz-Latn-UZ"/>
        </w:rPr>
      </w:pP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Devorlarga urilsa boshim,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Saqlab o’tding meni sog’-omon.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Ko’zlarimga to’lar ko’zyoshim,</w:t>
      </w:r>
    </w:p>
    <w:p w:rsidR="00215CE5" w:rsidRPr="0010584E" w:rsidRDefault="00215CE5" w:rsidP="00215CE5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215CE5" w:rsidRPr="0010584E" w:rsidRDefault="00215CE5" w:rsidP="00B14D45">
      <w:pPr>
        <w:rPr>
          <w:i/>
          <w:sz w:val="16"/>
          <w:lang w:val="uz-Latn-UZ"/>
        </w:rPr>
      </w:pP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Katta singlim bosh egib yig’lar,</w:t>
      </w:r>
    </w:p>
    <w:p w:rsidR="00215CE5" w:rsidRPr="0010584E" w:rsidRDefault="00215CE5" w:rsidP="00B14D45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Kichkinasi turar bag’ri qon.</w:t>
      </w:r>
    </w:p>
    <w:p w:rsidR="00DE27E7" w:rsidRPr="0010584E" w:rsidRDefault="00DE27E7" w:rsidP="00DE27E7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Faryodlari qalbimni tig’lar,</w:t>
      </w:r>
    </w:p>
    <w:p w:rsidR="00DE27E7" w:rsidRPr="0010584E" w:rsidRDefault="00DE27E7" w:rsidP="00DE27E7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215CE5" w:rsidRPr="0010584E" w:rsidRDefault="00215CE5" w:rsidP="00DE27E7">
      <w:pPr>
        <w:rPr>
          <w:i/>
          <w:sz w:val="16"/>
          <w:lang w:val="uz-Latn-UZ"/>
        </w:rPr>
      </w:pPr>
    </w:p>
    <w:p w:rsidR="00DE27E7" w:rsidRPr="0010584E" w:rsidRDefault="00DE27E7" w:rsidP="00DE27E7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Qaytib kelsang edi birbora,</w:t>
      </w:r>
    </w:p>
    <w:p w:rsidR="00DE27E7" w:rsidRPr="0010584E" w:rsidRDefault="00DE27E7" w:rsidP="00DE27E7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Bor-budimni etardim qurbon.</w:t>
      </w:r>
    </w:p>
    <w:p w:rsidR="00DE27E7" w:rsidRPr="0010584E" w:rsidRDefault="00DE27E7" w:rsidP="00DE27E7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Shoir qalbi o’ksik bechora,</w:t>
      </w:r>
    </w:p>
    <w:p w:rsidR="00DE27E7" w:rsidRDefault="00DE27E7" w:rsidP="00DE27E7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011517" w:rsidRDefault="00011517" w:rsidP="00DE27E7">
      <w:pPr>
        <w:rPr>
          <w:b/>
          <w:i/>
          <w:sz w:val="16"/>
          <w:lang w:val="uz-Latn-UZ"/>
        </w:rPr>
      </w:pPr>
    </w:p>
    <w:p w:rsidR="00011517" w:rsidRDefault="00011517" w:rsidP="00DE27E7">
      <w:pPr>
        <w:rPr>
          <w:i/>
          <w:sz w:val="16"/>
          <w:lang w:val="uz-Latn-UZ"/>
        </w:rPr>
      </w:pPr>
      <w:r w:rsidRPr="00011517">
        <w:rPr>
          <w:i/>
          <w:sz w:val="16"/>
          <w:lang w:val="uz-Latn-UZ"/>
        </w:rPr>
        <w:t>Kerak emas o’zgalar menga,</w:t>
      </w:r>
    </w:p>
    <w:p w:rsidR="00011517" w:rsidRDefault="00011517" w:rsidP="00DE27E7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Kerak emas soxta mehribon.</w:t>
      </w:r>
    </w:p>
    <w:p w:rsidR="00011517" w:rsidRDefault="00011517" w:rsidP="00DE27E7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Dilim muxtoj bo’lganda senga,</w:t>
      </w:r>
    </w:p>
    <w:p w:rsidR="00011517" w:rsidRDefault="00011517" w:rsidP="00011517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011517" w:rsidRDefault="00011517" w:rsidP="00DE27E7">
      <w:pPr>
        <w:rPr>
          <w:i/>
          <w:sz w:val="16"/>
          <w:lang w:val="uz-Latn-UZ"/>
        </w:rPr>
      </w:pPr>
    </w:p>
    <w:p w:rsidR="00011517" w:rsidRPr="00011517" w:rsidRDefault="00011517" w:rsidP="00DE27E7">
      <w:pPr>
        <w:rPr>
          <w:i/>
          <w:sz w:val="16"/>
          <w:lang w:val="uz-Latn-UZ"/>
        </w:rPr>
      </w:pPr>
    </w:p>
    <w:sectPr w:rsidR="00011517" w:rsidRPr="00011517" w:rsidSect="00CF49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4D45"/>
    <w:rsid w:val="00011517"/>
    <w:rsid w:val="0010584E"/>
    <w:rsid w:val="00215CE5"/>
    <w:rsid w:val="00696BF9"/>
    <w:rsid w:val="00803966"/>
    <w:rsid w:val="00B14D45"/>
    <w:rsid w:val="00CF4991"/>
    <w:rsid w:val="00DD41CB"/>
    <w:rsid w:val="00DE27E7"/>
    <w:rsid w:val="00DF55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9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8</cp:revision>
  <dcterms:created xsi:type="dcterms:W3CDTF">2017-10-11T18:44:00Z</dcterms:created>
  <dcterms:modified xsi:type="dcterms:W3CDTF">2017-11-14T14:13:00Z</dcterms:modified>
  <cp:category>+998  97 417 68 67</cp:category>
  <cp:contentType>+998  97 417 68 67</cp:contentType>
  <cp:contentStatus>+998  97 417 68 67</cp:contentStatus>
</cp:coreProperties>
</file>