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D5D" w:rsidRDefault="00786D5D" w:rsidP="00786D5D">
      <w:pPr>
        <w:jc w:val="center"/>
        <w:rPr>
          <w:b/>
          <w:i/>
          <w:lang w:val="uz-Latn-UZ"/>
        </w:rPr>
      </w:pPr>
      <w:r>
        <w:rPr>
          <w:b/>
          <w:i/>
          <w:lang w:val="uz-Latn-UZ"/>
        </w:rPr>
        <w:t>BIR O’ZINGNI KO’RGIM KELYAPTI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Hayolimdan ketmas surating,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Ko’z oldimda aksing siyrating.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Kerak emas zebu ziynating,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Bir o’zingni ko’rgim kelyapti.</w:t>
      </w:r>
    </w:p>
    <w:p w:rsidR="00786D5D" w:rsidRDefault="00786D5D" w:rsidP="00786D5D">
      <w:pPr>
        <w:rPr>
          <w:i/>
          <w:lang w:val="uz-Latn-UZ"/>
        </w:rPr>
      </w:pP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Sog’inchlarda o’rtanar jonim,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Yulduzsizdir go’yo osmonim.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Qalbimdagi tanho insonim,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Bir o’zingni ko’rgim kelyapti.</w:t>
      </w:r>
    </w:p>
    <w:p w:rsidR="00786D5D" w:rsidRDefault="00786D5D" w:rsidP="00786D5D">
      <w:pPr>
        <w:rPr>
          <w:i/>
          <w:lang w:val="uz-Latn-UZ"/>
        </w:rPr>
      </w:pP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Olloh to’kin qilsin baxtingni,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Qo’zg’atmasin dildan ahdingni.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Besh daqiqa ajrat vaqtingni,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Bir o’zingni ko’rgim kelyapti.</w:t>
      </w:r>
    </w:p>
    <w:p w:rsidR="00786D5D" w:rsidRDefault="00786D5D" w:rsidP="00786D5D">
      <w:pPr>
        <w:rPr>
          <w:i/>
          <w:lang w:val="uz-Latn-UZ"/>
        </w:rPr>
      </w:pP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Vasling qumsab tunlar bedorman,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Ishq dardida kuygan bemorman.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Bahra olay birzum diydordan,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Bir o’zingni ko’rgim kelyapti.</w:t>
      </w:r>
    </w:p>
    <w:p w:rsidR="00786D5D" w:rsidRDefault="00786D5D" w:rsidP="00786D5D">
      <w:pPr>
        <w:rPr>
          <w:i/>
          <w:lang w:val="uz-Latn-UZ"/>
        </w:rPr>
      </w:pP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Yor firog’ing kuydirar meni,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Jon-jonimdan to’ydirar meni.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Nigohlaring suydirar meni,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Bir o’zingni ko’rgim kelyapti.</w:t>
      </w:r>
    </w:p>
    <w:p w:rsidR="00786D5D" w:rsidRDefault="00786D5D" w:rsidP="00786D5D">
      <w:pPr>
        <w:rPr>
          <w:i/>
          <w:lang w:val="uz-Latn-UZ"/>
        </w:rPr>
      </w:pP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Begonalar etma o’zingdan,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lastRenderedPageBreak/>
        <w:t>Parvonalar etma izingdan.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Men bo’salar olay yuzingdan,</w:t>
      </w:r>
    </w:p>
    <w:p w:rsidR="00786D5D" w:rsidRDefault="00786D5D" w:rsidP="00786D5D">
      <w:pPr>
        <w:rPr>
          <w:i/>
          <w:lang w:val="uz-Latn-UZ"/>
        </w:rPr>
      </w:pPr>
      <w:r>
        <w:rPr>
          <w:i/>
          <w:lang w:val="uz-Latn-UZ"/>
        </w:rPr>
        <w:t>Bir o’zingni ko’rgim kelyapti.</w:t>
      </w:r>
    </w:p>
    <w:p w:rsidR="00786D5D" w:rsidRPr="00FE3451" w:rsidRDefault="00786D5D" w:rsidP="00786D5D">
      <w:pPr>
        <w:rPr>
          <w:i/>
          <w:lang w:val="uz-Latn-UZ"/>
        </w:rPr>
      </w:pPr>
    </w:p>
    <w:p w:rsidR="00811F66" w:rsidRPr="00786D5D" w:rsidRDefault="00811F66" w:rsidP="00786D5D">
      <w:pPr>
        <w:rPr>
          <w:lang w:val="uz-Latn-UZ"/>
        </w:rPr>
      </w:pPr>
    </w:p>
    <w:sectPr w:rsidR="00811F66" w:rsidRPr="00786D5D" w:rsidSect="002527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E3451"/>
    <w:rsid w:val="00065B2C"/>
    <w:rsid w:val="001F3DCD"/>
    <w:rsid w:val="00252786"/>
    <w:rsid w:val="00786D5D"/>
    <w:rsid w:val="00811F66"/>
    <w:rsid w:val="00CD6274"/>
    <w:rsid w:val="00FE34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7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6</cp:revision>
  <dcterms:created xsi:type="dcterms:W3CDTF">2018-05-23T16:11:00Z</dcterms:created>
  <dcterms:modified xsi:type="dcterms:W3CDTF">2018-07-06T03:48:00Z</dcterms:modified>
  <cp:category>+998  97 417 68 67</cp:category>
  <cp:contentType>+998  97 417 68 67</cp:contentType>
  <cp:contentStatus>+998  97 417 68 67</cp:contentStatus>
</cp:coreProperties>
</file>