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19D" w:rsidRDefault="00AB319D" w:rsidP="00AB319D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OTDINGIZ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Sizni sevgan dilimni, armonlarga otdingiz,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Ishq atalgan gulimni, tikonlarga otdingiz.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Mehringizga zor etib, chin sevgimni xor etib,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Sizga tushgan ko’nglimni, xazonlarga otdingiz.</w:t>
      </w:r>
    </w:p>
    <w:p w:rsidR="00AB319D" w:rsidRDefault="00AB319D" w:rsidP="00AB319D">
      <w:pPr>
        <w:rPr>
          <w:i/>
          <w:lang w:val="uz-Latn-UZ"/>
        </w:rPr>
      </w:pP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Yerga urib qadrimni, arzongarov sotdingiz,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Tilka qilib bag’rimni, o’zga uyga botdingiz.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Shu kecha qon yig’ladim, o’z ko’ksimni tig’ladim,</w:t>
      </w:r>
    </w:p>
    <w:p w:rsidR="00AB319D" w:rsidRDefault="00AB319D" w:rsidP="00AB319D">
      <w:pPr>
        <w:rPr>
          <w:i/>
          <w:lang w:val="uz-Latn-UZ"/>
        </w:rPr>
      </w:pPr>
      <w:r>
        <w:rPr>
          <w:i/>
          <w:lang w:val="uz-Latn-UZ"/>
        </w:rPr>
        <w:t>Sizdan kutgan baxtimni, xijronlarga otdingiz.</w:t>
      </w:r>
    </w:p>
    <w:p w:rsidR="00AB319D" w:rsidRPr="00AB319D" w:rsidRDefault="00AB319D" w:rsidP="00AB319D">
      <w:pPr>
        <w:rPr>
          <w:i/>
          <w:lang w:val="uz-Latn-UZ"/>
        </w:rPr>
      </w:pPr>
    </w:p>
    <w:sectPr w:rsidR="00AB319D" w:rsidRPr="00AB319D" w:rsidSect="00E42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19D"/>
    <w:rsid w:val="008068AA"/>
    <w:rsid w:val="00AB319D"/>
    <w:rsid w:val="00CA19BD"/>
    <w:rsid w:val="00E42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2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55</Words>
  <Characters>319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2</cp:revision>
  <dcterms:created xsi:type="dcterms:W3CDTF">2018-08-15T12:43:00Z</dcterms:created>
  <dcterms:modified xsi:type="dcterms:W3CDTF">2018-08-15T12:51:00Z</dcterms:modified>
  <cp:category>+998  97 417 68 67</cp:category>
  <cp:contentType>+998  97 417 68 67</cp:contentType>
  <cp:contentStatus>+998  97 417 68 67</cp:contentStatus>
</cp:coreProperties>
</file>